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  <w:rPr>
          <w:b/>
          <w:color w:val="111111"/>
        </w:rPr>
      </w:pPr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  <w:rPr>
          <w:b/>
        </w:rPr>
      </w:pPr>
      <w:r>
        <w:rPr>
          <w:b/>
        </w:rPr>
        <w:t>AGENDA</w:t>
      </w:r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  <w:rPr>
          <w:b/>
        </w:rPr>
      </w:pPr>
      <w:r>
        <w:rPr>
          <w:b/>
        </w:rPr>
        <w:t xml:space="preserve">Zoning Board of Adjustment </w:t>
      </w:r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  <w:rPr>
          <w:b/>
        </w:rPr>
      </w:pPr>
      <w:r>
        <w:rPr>
          <w:b/>
        </w:rPr>
        <w:t>April 21, 2020 at 1 PM</w:t>
      </w:r>
    </w:p>
    <w:p w:rsidR="00862F20" w:rsidRPr="00862F20" w:rsidRDefault="00862F20" w:rsidP="00862F20">
      <w:pPr>
        <w:pStyle w:val="BodyText"/>
        <w:spacing w:before="72" w:line="254" w:lineRule="auto"/>
        <w:ind w:left="5219" w:right="2873" w:hanging="100"/>
        <w:jc w:val="center"/>
        <w:rPr>
          <w:b/>
        </w:rPr>
      </w:pPr>
      <w:r>
        <w:rPr>
          <w:b/>
        </w:rPr>
        <w:t>Via remote</w:t>
      </w:r>
      <w:bookmarkStart w:id="0" w:name="_GoBack"/>
      <w:bookmarkEnd w:id="0"/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</w:pPr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</w:pPr>
    </w:p>
    <w:p w:rsidR="00862F20" w:rsidRDefault="00862F20" w:rsidP="00862F20">
      <w:pPr>
        <w:pStyle w:val="BodyText"/>
        <w:spacing w:before="72" w:line="254" w:lineRule="auto"/>
        <w:ind w:left="5219" w:right="2873" w:hanging="100"/>
        <w:jc w:val="center"/>
      </w:pPr>
    </w:p>
    <w:p w:rsidR="00862F20" w:rsidRDefault="00862F20" w:rsidP="00862F20">
      <w:pPr>
        <w:pStyle w:val="BodyText"/>
        <w:numPr>
          <w:ilvl w:val="0"/>
          <w:numId w:val="1"/>
        </w:numPr>
      </w:pPr>
      <w:r>
        <w:t>To open meeting</w:t>
      </w:r>
    </w:p>
    <w:p w:rsidR="00862F20" w:rsidRDefault="00862F20" w:rsidP="00862F20">
      <w:pPr>
        <w:pStyle w:val="BodyText"/>
        <w:numPr>
          <w:ilvl w:val="0"/>
          <w:numId w:val="1"/>
        </w:numPr>
      </w:pPr>
      <w:r>
        <w:t>To approve minutes of February 19, 2020</w:t>
      </w:r>
    </w:p>
    <w:p w:rsidR="00862F20" w:rsidRDefault="00862F20" w:rsidP="00862F20">
      <w:pPr>
        <w:pStyle w:val="BodyText"/>
        <w:numPr>
          <w:ilvl w:val="0"/>
          <w:numId w:val="1"/>
        </w:numPr>
      </w:pPr>
      <w:r>
        <w:t xml:space="preserve">To review Permit 3-20 by Robert </w:t>
      </w:r>
      <w:proofErr w:type="spellStart"/>
      <w:r>
        <w:t>Langlands</w:t>
      </w:r>
      <w:proofErr w:type="spellEnd"/>
      <w:r>
        <w:t xml:space="preserve"> and Holly Spencer located at 66 Main Street in the Village of North Troy.</w:t>
      </w:r>
    </w:p>
    <w:p w:rsidR="00862F20" w:rsidRDefault="00862F20" w:rsidP="00862F20">
      <w:pPr>
        <w:pStyle w:val="BodyText"/>
        <w:numPr>
          <w:ilvl w:val="0"/>
          <w:numId w:val="1"/>
        </w:numPr>
      </w:pPr>
      <w:r>
        <w:t>Any other business</w:t>
      </w:r>
    </w:p>
    <w:p w:rsidR="00862F20" w:rsidRDefault="00862F20" w:rsidP="00862F20">
      <w:pPr>
        <w:pStyle w:val="BodyText"/>
        <w:numPr>
          <w:ilvl w:val="0"/>
          <w:numId w:val="1"/>
        </w:numPr>
      </w:pPr>
      <w:r>
        <w:t>To adjourn</w:t>
      </w:r>
    </w:p>
    <w:p w:rsidR="00862F20" w:rsidRDefault="00862F20" w:rsidP="00862F20">
      <w:pPr>
        <w:pStyle w:val="BodyText"/>
        <w:spacing w:before="9"/>
        <w:rPr>
          <w:sz w:val="30"/>
        </w:rPr>
      </w:pPr>
    </w:p>
    <w:p w:rsidR="00862F20" w:rsidRDefault="00862F20" w:rsidP="00862F20">
      <w:pPr>
        <w:pStyle w:val="BodyText"/>
        <w:spacing w:line="252" w:lineRule="auto"/>
        <w:ind w:left="1940" w:right="404" w:hanging="15"/>
        <w:jc w:val="both"/>
        <w:rPr>
          <w:color w:val="2B2B2B"/>
          <w:w w:val="105"/>
        </w:rPr>
      </w:pPr>
    </w:p>
    <w:sectPr w:rsidR="0086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4B0"/>
    <w:multiLevelType w:val="hybridMultilevel"/>
    <w:tmpl w:val="DC844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0"/>
    <w:rsid w:val="00355D23"/>
    <w:rsid w:val="008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2F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2F2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2F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2F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2020-04-02T21:15:00Z</dcterms:created>
  <dcterms:modified xsi:type="dcterms:W3CDTF">2020-04-02T21:22:00Z</dcterms:modified>
</cp:coreProperties>
</file>